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BAD96" w14:textId="77777777" w:rsidR="006C3C3B" w:rsidRDefault="00853878">
      <w:pPr>
        <w:bidi/>
      </w:pPr>
      <w:r>
        <w:rPr>
          <w:b/>
          <w:rtl/>
        </w:rPr>
        <w:t>پیامک: روز جهانی شنوایی 1403</w:t>
      </w:r>
    </w:p>
    <w:p w14:paraId="52DF3486" w14:textId="77777777" w:rsidR="006C3C3B" w:rsidRDefault="00853878">
      <w:pPr>
        <w:bidi/>
      </w:pPr>
      <w:r>
        <w:t xml:space="preserve">  </w:t>
      </w:r>
      <w:r>
        <w:rPr>
          <w:b/>
          <w:rtl/>
        </w:rPr>
        <w:t>شعار جهانی امسال: "طرز فکر خود را تغییر دهیم: توانمند شویم تا مراقبت از گوش و شنوایی را برای همه به واقعیت تبدیل کنیم!"</w:t>
      </w:r>
    </w:p>
    <w:p w14:paraId="57EEDB22" w14:textId="77777777" w:rsidR="006C3C3B" w:rsidRDefault="00853878">
      <w:pPr>
        <w:bidi/>
        <w:rPr>
          <w:b/>
        </w:rPr>
      </w:pPr>
      <w:r>
        <w:rPr>
          <w:b/>
          <w:rtl/>
        </w:rPr>
        <w:t>روز جهانی شنوایی فرصتی است تا با آگاهی‌بخشی و تغییر نگرش‌ها، به سلامت گوش و شنوایی اهمیت بیشتری دهیم. بیایید همگان را به مراقبت از شنوایی خود تشویق کنیم و در مسیر پیشگیری از آسیب‌های شنوایی گام برداریم.</w:t>
      </w:r>
    </w:p>
    <w:p w14:paraId="01599B1F" w14:textId="77777777" w:rsidR="006C3C3B" w:rsidRDefault="00853878">
      <w:pPr>
        <w:pBdr>
          <w:bottom w:val="single" w:sz="6" w:space="1" w:color="000000"/>
        </w:pBdr>
        <w:bidi/>
        <w:rPr>
          <w:b/>
        </w:rPr>
      </w:pPr>
      <w:r>
        <w:rPr>
          <w:b/>
          <w:rtl/>
        </w:rPr>
        <w:t>#روز_جهانی_شنوایی #سلامت_گوش_و_شنوایی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D364784" wp14:editId="06627B2F">
                <wp:simplePos x="0" y="0"/>
                <wp:positionH relativeFrom="column">
                  <wp:posOffset>104059</wp:posOffset>
                </wp:positionH>
                <wp:positionV relativeFrom="paragraph">
                  <wp:posOffset>367866</wp:posOffset>
                </wp:positionV>
                <wp:extent cx="5909278" cy="887239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278" cy="8872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A51A80" w14:textId="77777777" w:rsidR="002F3BA9" w:rsidRPr="002F3BA9" w:rsidRDefault="00853878" w:rsidP="002F3BA9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2F3BA9">
                              <w:rPr>
                                <w:rFonts w:cs="B Titr" w:hint="cs"/>
                                <w:color w:val="000000" w:themeColor="text1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طرز فکر خود را تغییر دهیم: </w:t>
                            </w:r>
                          </w:p>
                          <w:p w14:paraId="6FF65446" w14:textId="77777777" w:rsidR="002F3BA9" w:rsidRDefault="00853878" w:rsidP="002F3BA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color w:val="000000" w:themeColor="text1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2F3BA9">
                              <w:rPr>
                                <w:rFonts w:cs="B Titr" w:hint="cs"/>
                                <w:color w:val="000000" w:themeColor="text1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توانمند شویم تا مراقبت از گوش و شنوایی را برای همه به واقعیت تبدیل کنیم!!</w:t>
                            </w:r>
                          </w:p>
                          <w:p w14:paraId="580BEEF9" w14:textId="77777777" w:rsidR="002F3BA9" w:rsidRPr="000D1ECA" w:rsidRDefault="00853878" w:rsidP="000D1ECA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color w:val="C00000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2F3BA9">
                              <w:rPr>
                                <w:rFonts w:cs="B Titr" w:hint="cs"/>
                                <w:color w:val="C00000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برای اطمینان از سلامت شنوایی خود</w:t>
                            </w:r>
                            <w:r>
                              <w:rPr>
                                <w:rFonts w:cs="B Titr" w:hint="cs"/>
                                <w:color w:val="C00000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2F3BA9">
                              <w:rPr>
                                <w:rFonts w:cs="B Titr" w:hint="cs"/>
                                <w:color w:val="C00000"/>
                                <w:kern w:val="24"/>
                                <w:sz w:val="20"/>
                                <w:szCs w:val="20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 از همین روز می توانید اقدام نمایید.</w:t>
                            </w:r>
                            <w:r w:rsidRPr="000D1ECA">
                              <w:rPr>
                                <w:rFonts w:cs="B Nazanin" w:hint="cs"/>
                                <w:color w:val="C00000"/>
                                <w:kern w:val="24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104059</wp:posOffset>
                </wp:positionH>
                <wp:positionV relativeFrom="paragraph">
                  <wp:posOffset>367866</wp:posOffset>
                </wp:positionV>
                <wp:extent cx="5909278" cy="887239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9278" cy="8872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5A099B9" w14:textId="2D11010C" w:rsidR="00C45C71" w:rsidRDefault="00853878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B1C6097" wp14:editId="4FC1E887">
                <wp:simplePos x="0" y="0"/>
                <wp:positionH relativeFrom="column">
                  <wp:posOffset>0</wp:posOffset>
                </wp:positionH>
                <wp:positionV relativeFrom="paragraph">
                  <wp:posOffset>994410</wp:posOffset>
                </wp:positionV>
                <wp:extent cx="6083929" cy="304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3929" cy="3048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4000">
                              <a:srgbClr val="002060">
                                <a:lumMod val="84000"/>
                                <a:lumOff val="16000"/>
                              </a:srgbClr>
                            </a:gs>
                            <a:gs pos="100000">
                              <a:srgbClr val="002060"/>
                            </a:gs>
                          </a:gsLst>
                          <a:lin ang="2700000" scaled="1"/>
                          <a:tileRect/>
                        </a:gradFill>
                      </wps:spPr>
                      <wps:txbx>
                        <w:txbxContent>
                          <w:p w14:paraId="73DD3008" w14:textId="77777777" w:rsidR="002F3BA9" w:rsidRPr="000D1ECA" w:rsidRDefault="00853878" w:rsidP="000D1EC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0D1ECA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موضوع امسال بر اساس شعار سال 1402 بر تغییر ذهنیت جامعه نسبت به مراقبت از گوش و شنوایی متمرکز شده است. ما از مردم در هر سنی دعوت می کنیم تا با این شعار، </w:t>
                            </w:r>
                          </w:p>
                          <w:p w14:paraId="0788A50F" w14:textId="77777777" w:rsidR="002F3BA9" w:rsidRPr="000D1ECA" w:rsidRDefault="00853878" w:rsidP="000D1ECA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color w:val="FFFF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0D1ECA">
                              <w:rPr>
                                <w:rFonts w:cs="B Nazanin"/>
                                <w:b/>
                                <w:bCs/>
                                <w:color w:val="FFFF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"طرز فکر خود را تغییر دهیم: توانمند شویم تا مراقبت از گوش و شنوایی را برای همه به واقعیت تبدیل کنیم!!" </w:t>
                            </w:r>
                          </w:p>
                          <w:p w14:paraId="2030F78F" w14:textId="77777777" w:rsidR="002F3BA9" w:rsidRPr="000D1ECA" w:rsidRDefault="00853878" w:rsidP="000D1ECA">
                            <w:pPr>
                              <w:bidi/>
                              <w:spacing w:after="0" w:line="240" w:lineRule="auto"/>
                              <w:rPr>
                                <w:rFonts w:hAnsi="Times New Roman" w:cs="B Nazanin"/>
                                <w:b/>
                                <w:bCs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0D1ECA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در راستای رسیدن به هدف فوق. پیمایش روز جهانی در جهت تقویت درک مردم به اهمیت سلامت گوش و شنوایی و تشویق جامعه برای تغییر نگرش و رفتار در برخورد با اصوات بلند و محافظت از شنوایی، لزوم معاینات منظم و دوره ای شنوایی، استفاده از سمعک و وسایل کمک شنوایی در صورت آسیب شنوایی،  و حمایت از افراد کم شنوا در سراسر جهان برنامه ریزی شده است. افراد توانمند دارای کم شنوایی می توانند نگرش و رفتار جامعه را در مورد کم شنوایی تغییر دهند.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C6097" id="Rectangle 1" o:spid="_x0000_s1027" style="position:absolute;left:0;text-align:left;margin-left:0;margin-top:78.3pt;width:479.05pt;height:24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" fillcolor="#0036a2" stroked="f">
                <v:fill color2="#002060" rotate="t" angle="45" colors="0 #0036a2;55050f #0036a2;1 #b0c6e1" focus="100%" type="gradient"/>
                <v:textbox>
                  <w:txbxContent>
                    <w:p w14:paraId="73DD3008" w14:textId="77777777" w:rsidR="002F3BA9" w:rsidRPr="000D1ECA" w:rsidRDefault="00853878" w:rsidP="000D1ECA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color w:val="FFFFFF" w:themeColor="background1"/>
                          <w:kern w:val="24"/>
                          <w:sz w:val="28"/>
                          <w:szCs w:val="28"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</w:pPr>
                      <w:r w:rsidRPr="000D1ECA">
                        <w:rPr>
                          <w:rFonts w:cs="B Nazanin" w:hint="cs"/>
                          <w:b/>
                          <w:bCs/>
                          <w:color w:val="FFFFFF" w:themeColor="background1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موضوع امسال بر اساس شعار سال 1402 بر تغییر ذهنیت جامعه نسبت به مراقبت از گوش و شنوایی متمرکز شده است. ما از مردم در هر سنی دعوت می کنیم تا با این شعار، </w:t>
                      </w:r>
                    </w:p>
                    <w:p w14:paraId="0788A50F" w14:textId="77777777" w:rsidR="002F3BA9" w:rsidRPr="000D1ECA" w:rsidRDefault="00853878" w:rsidP="000D1ECA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color w:val="FFFF00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</w:pPr>
                      <w:r w:rsidRPr="000D1ECA">
                        <w:rPr>
                          <w:rFonts w:cs="B Nazanin"/>
                          <w:b/>
                          <w:bCs/>
                          <w:color w:val="FFFF00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"طرز فکر خود را تغییر دهیم: توانمند شویم تا مراقبت از گوش و شنوایی را برای همه به واقعیت تبدیل کنیم!!" </w:t>
                      </w:r>
                    </w:p>
                    <w:p w14:paraId="2030F78F" w14:textId="77777777" w:rsidR="002F3BA9" w:rsidRPr="000D1ECA" w:rsidRDefault="00853878" w:rsidP="000D1ECA">
                      <w:pPr>
                        <w:bidi/>
                        <w:spacing w:after="0" w:line="240" w:lineRule="auto"/>
                        <w:rPr>
                          <w:rFonts w:hAnsi="Times New Roman" w:cs="B Nazanin"/>
                          <w:b/>
                          <w:bCs/>
                          <w:color w:val="FFFFFF" w:themeColor="background1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</w:pPr>
                      <w:r w:rsidRPr="000D1ECA">
                        <w:rPr>
                          <w:rFonts w:cs="B Nazanin" w:hint="cs"/>
                          <w:b/>
                          <w:bCs/>
                          <w:color w:val="FFFFFF" w:themeColor="background1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در راستای رسیدن به هدف فوق. </w:t>
                      </w:r>
                      <w:r w:rsidRPr="000D1ECA">
                        <w:rPr>
                          <w:rFonts w:cs="B Nazanin" w:hint="cs"/>
                          <w:b/>
                          <w:bCs/>
                          <w:color w:val="FFFFFF" w:themeColor="background1"/>
                          <w:kern w:val="24"/>
                          <w:sz w:val="28"/>
                          <w:szCs w:val="28"/>
                          <w:rtl/>
                          <w:lang w:bidi="fa-IR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پیمایش روز جهانی در جهت تقویت درک مردم به اهمیت سلامت گوش و شنوایی و تشویق جامعه برای تغییر نگرش و رفتار در برخورد با اصوات بلند و محافظت از شنوایی، لزوم معاینات منظم و دوره ای شنوایی، استفاده از سمعک و وسایل کمک شنوایی در صورت آسیب شنوایی،  و حمایت از افراد کم شنوا در سراسر جهان برنامه ریزی شده است. افراد توانمند دارای کم شنوایی می توانند نگرش و رفتار جامعه را در مورد کم شنوایی تغییر دهند.</w:t>
                      </w:r>
                    </w:p>
                  </w:txbxContent>
                </v:textbox>
              </v:rect>
            </w:pict>
          </mc:Fallback>
        </mc:AlternateContent>
      </w:r>
    </w:p>
    <w:p w14:paraId="2480D8BE" w14:textId="77777777" w:rsidR="00C45C71" w:rsidRPr="00C45C71" w:rsidRDefault="00C45C71" w:rsidP="00C45C71">
      <w:pPr>
        <w:bidi/>
      </w:pPr>
    </w:p>
    <w:p w14:paraId="085AFBDD" w14:textId="77777777" w:rsidR="00C45C71" w:rsidRPr="00C45C71" w:rsidRDefault="00C45C71" w:rsidP="00C45C71">
      <w:pPr>
        <w:bidi/>
      </w:pPr>
    </w:p>
    <w:p w14:paraId="466817F6" w14:textId="77777777" w:rsidR="00C45C71" w:rsidRPr="00C45C71" w:rsidRDefault="00C45C71" w:rsidP="00C45C71">
      <w:pPr>
        <w:bidi/>
      </w:pPr>
    </w:p>
    <w:p w14:paraId="27EF0253" w14:textId="77777777" w:rsidR="00C45C71" w:rsidRPr="00C45C71" w:rsidRDefault="00C45C71" w:rsidP="00C45C71">
      <w:pPr>
        <w:bidi/>
      </w:pPr>
    </w:p>
    <w:p w14:paraId="7CA3AF42" w14:textId="77777777" w:rsidR="00C45C71" w:rsidRPr="00C45C71" w:rsidRDefault="00C45C71" w:rsidP="00C45C71">
      <w:pPr>
        <w:bidi/>
      </w:pPr>
    </w:p>
    <w:p w14:paraId="1E8F2A7A" w14:textId="77777777" w:rsidR="00C45C71" w:rsidRPr="00C45C71" w:rsidRDefault="00C45C71" w:rsidP="00C45C71">
      <w:pPr>
        <w:bidi/>
      </w:pPr>
    </w:p>
    <w:p w14:paraId="1737D457" w14:textId="77777777" w:rsidR="00C45C71" w:rsidRPr="00C45C71" w:rsidRDefault="00C45C71" w:rsidP="00C45C71">
      <w:pPr>
        <w:bidi/>
      </w:pPr>
    </w:p>
    <w:p w14:paraId="67C4E6C7" w14:textId="77777777" w:rsidR="00C45C71" w:rsidRPr="00C45C71" w:rsidRDefault="00C45C71" w:rsidP="00C45C71">
      <w:pPr>
        <w:bidi/>
      </w:pPr>
    </w:p>
    <w:p w14:paraId="4183B062" w14:textId="77777777" w:rsidR="00C45C71" w:rsidRPr="00C45C71" w:rsidRDefault="00C45C71" w:rsidP="00C45C71">
      <w:pPr>
        <w:bidi/>
      </w:pPr>
    </w:p>
    <w:p w14:paraId="05A12084" w14:textId="77777777" w:rsidR="00C45C71" w:rsidRPr="00C45C71" w:rsidRDefault="00C45C71" w:rsidP="00C45C71">
      <w:pPr>
        <w:bidi/>
      </w:pPr>
    </w:p>
    <w:p w14:paraId="0A7603CE" w14:textId="77777777" w:rsidR="00C45C71" w:rsidRPr="00C45C71" w:rsidRDefault="00C45C71" w:rsidP="00C45C71">
      <w:pPr>
        <w:bidi/>
      </w:pPr>
    </w:p>
    <w:p w14:paraId="078EDBAF" w14:textId="77777777" w:rsidR="00C45C71" w:rsidRPr="00C45C71" w:rsidRDefault="00C45C71" w:rsidP="00C45C71">
      <w:pPr>
        <w:bidi/>
      </w:pPr>
    </w:p>
    <w:p w14:paraId="0B454FE1" w14:textId="77777777" w:rsidR="00C45C71" w:rsidRPr="00C45C71" w:rsidRDefault="00C45C71" w:rsidP="00C45C71">
      <w:pPr>
        <w:bidi/>
      </w:pPr>
    </w:p>
    <w:p w14:paraId="0061F63D" w14:textId="28E96B5E" w:rsidR="00C45C71" w:rsidRDefault="00C45C71" w:rsidP="00C45C71">
      <w:pPr>
        <w:bidi/>
      </w:pPr>
      <w:bookmarkStart w:id="0" w:name="_GoBack"/>
      <w:bookmarkEnd w:id="0"/>
    </w:p>
    <w:p w14:paraId="57C810AA" w14:textId="654EBC1C" w:rsidR="006C3C3B" w:rsidRPr="00C45C71" w:rsidRDefault="006C3C3B" w:rsidP="00C45C71">
      <w:pPr>
        <w:bidi/>
        <w:jc w:val="center"/>
      </w:pPr>
    </w:p>
    <w:sectPr w:rsidR="006C3C3B" w:rsidRPr="00C45C71" w:rsidSect="00C45C71">
      <w:pgSz w:w="12240" w:h="15840"/>
      <w:pgMar w:top="270" w:right="1440" w:bottom="63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3B"/>
    <w:rsid w:val="006C3C3B"/>
    <w:rsid w:val="00853878"/>
    <w:rsid w:val="00A60CB3"/>
    <w:rsid w:val="00C4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F28DE"/>
  <w15:docId w15:val="{E7A6ACE4-5E88-4C00-B6D4-E16ECC0F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جناب آقای حسین محمدی</dc:creator>
  <cp:lastModifiedBy>آقای محمدعلی انصاری</cp:lastModifiedBy>
  <cp:revision>5</cp:revision>
  <dcterms:created xsi:type="dcterms:W3CDTF">2025-02-17T07:38:00Z</dcterms:created>
  <dcterms:modified xsi:type="dcterms:W3CDTF">2025-02-23T17:26:00Z</dcterms:modified>
</cp:coreProperties>
</file>